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EEBB3" w14:textId="7F2340BA" w:rsidR="0044017D" w:rsidRDefault="0044017D" w:rsidP="0044017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44017D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Mapping Our Current Racialized Experiences</w:t>
      </w:r>
    </w:p>
    <w:p w14:paraId="0928F00B" w14:textId="0C35368B" w:rsidR="0044017D" w:rsidRPr="0044017D" w:rsidRDefault="0044017D" w:rsidP="0044017D">
      <w:pPr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  <w:u w:val="single"/>
        </w:rPr>
        <w:t>Directions</w:t>
      </w:r>
      <w:r w:rsidRPr="0044017D">
        <w:rPr>
          <w:rFonts w:asciiTheme="minorHAnsi" w:hAnsiTheme="minorHAnsi" w:cstheme="minorHAnsi"/>
          <w:bCs/>
          <w:color w:val="000000" w:themeColor="text1"/>
        </w:rPr>
        <w:t xml:space="preserve">: Create a map of your current </w:t>
      </w:r>
      <w:r w:rsidRPr="0044017D">
        <w:rPr>
          <w:rFonts w:asciiTheme="minorHAnsi" w:hAnsiTheme="minorHAnsi" w:cstheme="minorHAnsi"/>
          <w:bCs/>
          <w:color w:val="000000" w:themeColor="text1"/>
        </w:rPr>
        <w:t>racialized experiences</w:t>
      </w:r>
      <w:r w:rsidRPr="0044017D">
        <w:rPr>
          <w:rFonts w:asciiTheme="minorHAnsi" w:hAnsiTheme="minorHAnsi" w:cstheme="minorHAnsi"/>
          <w:bCs/>
          <w:color w:val="000000" w:themeColor="text1"/>
        </w:rPr>
        <w:t xml:space="preserve"> using the following prompts.</w:t>
      </w:r>
    </w:p>
    <w:p w14:paraId="4E443EBC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 xml:space="preserve">By racialized group identity, who are your family members? Close friends? Acquaintances? Work colleagues? Supervisors and leaders? </w:t>
      </w:r>
    </w:p>
    <w:p w14:paraId="2B2787F1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By racialized group identity, who are the people with whom you interact in community and leisure activities?</w:t>
      </w:r>
    </w:p>
    <w:p w14:paraId="2696F3A1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How often do you have meaningful interactions and engagement with People of Color and Indigenous Peoples? Dialogues about race, racism, white privilege, and white supremacy culture?</w:t>
      </w:r>
    </w:p>
    <w:p w14:paraId="080D417B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How often do you have meaningful interactions and engagement with other white change agents about race, racism, and white supremacy culture?</w:t>
      </w:r>
    </w:p>
    <w:p w14:paraId="7F95C4ED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How often do you consume media and other resources that reinforce and perpetuate racist stereotypes, whiteness, and white supremacy ideology (TV, books, movies, social media, music, etc.)?</w:t>
      </w:r>
    </w:p>
    <w:p w14:paraId="2FB0AF9C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How often do you attend and actively participate in programs and conferences to deepen your knowledge, self-awareness, and skill development as a white change agent?</w:t>
      </w:r>
    </w:p>
    <w:p w14:paraId="284DC2B9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How often do you bring up issues related to race, racism, white privilege, and white supremacy culture at work? Outside of work?</w:t>
      </w:r>
    </w:p>
    <w:p w14:paraId="4A33FEE2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How often do you effectively acknowledge and interrupt racist behaviors and attitudes at work? Outside of work?</w:t>
      </w:r>
    </w:p>
    <w:p w14:paraId="47C60F79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How often do you intentionally use a Race Lens in planning and decision-making?</w:t>
      </w:r>
    </w:p>
    <w:p w14:paraId="144C79F7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ind w:hanging="450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How often do you intentionally use a Race Lens to analyze and revise current policies, programs, practices, norms, and services?</w:t>
      </w:r>
    </w:p>
    <w:p w14:paraId="54EFA683" w14:textId="77777777" w:rsidR="0044017D" w:rsidRPr="0044017D" w:rsidRDefault="0044017D" w:rsidP="0044017D">
      <w:pPr>
        <w:pStyle w:val="ListParagraph"/>
        <w:numPr>
          <w:ilvl w:val="0"/>
          <w:numId w:val="1"/>
        </w:numPr>
        <w:spacing w:line="240" w:lineRule="auto"/>
        <w:ind w:hanging="450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How often do you engage effectively during conflicts and difficult situations related to race and racism?</w:t>
      </w:r>
    </w:p>
    <w:p w14:paraId="08D3C8C2" w14:textId="43691C4D" w:rsidR="0044017D" w:rsidRDefault="0044017D" w:rsidP="0044017D">
      <w:pPr>
        <w:pStyle w:val="ListParagraph"/>
        <w:numPr>
          <w:ilvl w:val="0"/>
          <w:numId w:val="1"/>
        </w:numPr>
        <w:spacing w:line="240" w:lineRule="auto"/>
        <w:ind w:hanging="450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4017D">
        <w:rPr>
          <w:rFonts w:asciiTheme="minorHAnsi" w:hAnsiTheme="minorHAnsi" w:cstheme="minorHAnsi"/>
          <w:bCs/>
          <w:color w:val="000000" w:themeColor="text1"/>
        </w:rPr>
        <w:t>How often do you effectively receive and act on feedback about the negative racist impact of your actions and inactions?</w:t>
      </w:r>
    </w:p>
    <w:p w14:paraId="326F93C9" w14:textId="24CEC5FD" w:rsidR="0044017D" w:rsidRDefault="0044017D" w:rsidP="0044017D">
      <w:pPr>
        <w:rPr>
          <w:rFonts w:asciiTheme="minorHAnsi" w:hAnsiTheme="minorHAnsi" w:cstheme="minorHAnsi"/>
          <w:bCs/>
          <w:color w:val="000000" w:themeColor="text1"/>
        </w:rPr>
      </w:pPr>
    </w:p>
    <w:p w14:paraId="2B8E3F19" w14:textId="0B1760CD" w:rsidR="0044017D" w:rsidRDefault="0044017D" w:rsidP="0044017D">
      <w:pPr>
        <w:rPr>
          <w:rFonts w:asciiTheme="minorHAnsi" w:hAnsiTheme="minorHAnsi" w:cstheme="minorHAnsi"/>
          <w:bCs/>
          <w:color w:val="000000" w:themeColor="text1"/>
        </w:rPr>
      </w:pPr>
    </w:p>
    <w:p w14:paraId="427B0496" w14:textId="51104CA8" w:rsidR="0044017D" w:rsidRDefault="0044017D" w:rsidP="0044017D">
      <w:pPr>
        <w:rPr>
          <w:rFonts w:asciiTheme="minorHAnsi" w:hAnsiTheme="minorHAnsi" w:cstheme="minorHAnsi"/>
          <w:bCs/>
          <w:color w:val="000000" w:themeColor="text1"/>
        </w:rPr>
      </w:pPr>
    </w:p>
    <w:p w14:paraId="79599D19" w14:textId="7DECC0A3" w:rsidR="0044017D" w:rsidRDefault="0044017D" w:rsidP="0044017D">
      <w:pPr>
        <w:rPr>
          <w:rFonts w:asciiTheme="minorHAnsi" w:hAnsiTheme="minorHAnsi" w:cstheme="minorHAnsi"/>
          <w:bCs/>
          <w:color w:val="000000" w:themeColor="text1"/>
        </w:rPr>
      </w:pPr>
    </w:p>
    <w:p w14:paraId="37B1A260" w14:textId="34AF1F8E" w:rsidR="0044017D" w:rsidRDefault="0044017D" w:rsidP="0044017D">
      <w:pPr>
        <w:rPr>
          <w:rFonts w:asciiTheme="minorHAnsi" w:hAnsiTheme="minorHAnsi" w:cstheme="minorHAnsi"/>
          <w:bCs/>
          <w:color w:val="000000" w:themeColor="text1"/>
        </w:rPr>
      </w:pPr>
    </w:p>
    <w:p w14:paraId="3D5A6CE4" w14:textId="77777777" w:rsidR="0044017D" w:rsidRDefault="0044017D" w:rsidP="0044017D">
      <w:pPr>
        <w:rPr>
          <w:rFonts w:asciiTheme="minorHAnsi" w:hAnsiTheme="minorHAnsi" w:cstheme="minorHAnsi"/>
          <w:bCs/>
          <w:color w:val="000000" w:themeColor="text1"/>
        </w:rPr>
      </w:pPr>
    </w:p>
    <w:p w14:paraId="310E2BDF" w14:textId="77777777" w:rsidR="0044017D" w:rsidRPr="0044017D" w:rsidRDefault="0044017D" w:rsidP="0044017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44017D">
        <w:rPr>
          <w:rFonts w:asciiTheme="minorHAnsi" w:hAnsiTheme="minorHAnsi" w:cstheme="minorHAnsi"/>
          <w:b/>
          <w:color w:val="000000" w:themeColor="text1"/>
        </w:rPr>
        <w:t>Developed by Kathy Obear, Center for Transformation and Change www.drkathyobear.com</w:t>
      </w:r>
    </w:p>
    <w:p w14:paraId="3B9DD557" w14:textId="77777777" w:rsidR="0044017D" w:rsidRPr="0044017D" w:rsidRDefault="0044017D" w:rsidP="0044017D">
      <w:pPr>
        <w:rPr>
          <w:rFonts w:asciiTheme="minorHAnsi" w:hAnsiTheme="minorHAnsi" w:cstheme="minorHAnsi"/>
          <w:bCs/>
          <w:color w:val="000000" w:themeColor="text1"/>
        </w:rPr>
      </w:pPr>
    </w:p>
    <w:p w14:paraId="573B5C69" w14:textId="77777777" w:rsidR="00544F81" w:rsidRPr="0044017D" w:rsidRDefault="0044017D">
      <w:pPr>
        <w:rPr>
          <w:rFonts w:asciiTheme="minorHAnsi" w:hAnsiTheme="minorHAnsi" w:cstheme="minorHAnsi"/>
        </w:rPr>
      </w:pPr>
    </w:p>
    <w:sectPr w:rsidR="00544F81" w:rsidRPr="0044017D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E1BB2"/>
    <w:multiLevelType w:val="hybridMultilevel"/>
    <w:tmpl w:val="DCB8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7D"/>
    <w:rsid w:val="0044017D"/>
    <w:rsid w:val="004F6747"/>
    <w:rsid w:val="00763077"/>
    <w:rsid w:val="008C198D"/>
    <w:rsid w:val="00BB6F46"/>
    <w:rsid w:val="00BC1B6D"/>
    <w:rsid w:val="00C96775"/>
    <w:rsid w:val="00CA40E9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08AAC"/>
  <w15:chartTrackingRefBased/>
  <w15:docId w15:val="{AEC24089-5860-074B-AB79-0BB44DE3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17D"/>
    <w:pPr>
      <w:widowControl w:val="0"/>
      <w:adjustRightInd w:val="0"/>
      <w:snapToGrid w:val="0"/>
      <w:spacing w:line="48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1</cp:revision>
  <dcterms:created xsi:type="dcterms:W3CDTF">2023-08-02T17:47:00Z</dcterms:created>
  <dcterms:modified xsi:type="dcterms:W3CDTF">2023-08-02T17:56:00Z</dcterms:modified>
</cp:coreProperties>
</file>